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D7950" w14:textId="00E9460E" w:rsidR="00C05596" w:rsidRDefault="00C05596" w:rsidP="00C05596">
      <w:pPr>
        <w:spacing w:after="0" w:line="240"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17</w:t>
      </w:r>
      <w:r>
        <w:rPr>
          <w:rFonts w:ascii="Times New Roman" w:hAnsi="Times New Roman" w:cs="Times New Roman"/>
          <w:b/>
          <w:sz w:val="24"/>
          <w:szCs w:val="24"/>
          <w:lang w:val="az-Latn-AZ"/>
        </w:rPr>
        <w:t>.0</w:t>
      </w:r>
      <w:r>
        <w:rPr>
          <w:rFonts w:ascii="Times New Roman" w:hAnsi="Times New Roman" w:cs="Times New Roman"/>
          <w:b/>
          <w:sz w:val="24"/>
          <w:szCs w:val="24"/>
          <w:lang w:val="az-Latn-AZ"/>
        </w:rPr>
        <w:t>8</w:t>
      </w:r>
      <w:r>
        <w:rPr>
          <w:rFonts w:ascii="Times New Roman" w:hAnsi="Times New Roman" w:cs="Times New Roman"/>
          <w:b/>
          <w:sz w:val="24"/>
          <w:szCs w:val="24"/>
          <w:lang w:val="az-Latn-AZ"/>
        </w:rPr>
        <w:t>.2020: Xəbər</w:t>
      </w:r>
    </w:p>
    <w:p w14:paraId="10313E89" w14:textId="4C38D121" w:rsidR="00C05596" w:rsidRDefault="00C05596" w:rsidP="00C05596">
      <w:pPr>
        <w:spacing w:after="0" w:line="240" w:lineRule="auto"/>
        <w:ind w:firstLine="540"/>
        <w:jc w:val="both"/>
        <w:rPr>
          <w:rFonts w:ascii="Times New Roman" w:hAnsi="Times New Roman" w:cs="Times New Roman"/>
          <w:b/>
          <w:sz w:val="24"/>
          <w:szCs w:val="24"/>
          <w:lang w:val="az-Latn-AZ"/>
        </w:rPr>
      </w:pPr>
    </w:p>
    <w:p w14:paraId="068F3453" w14:textId="77777777" w:rsidR="00C05596" w:rsidRPr="0047396D" w:rsidRDefault="00C05596" w:rsidP="00C05596">
      <w:pPr>
        <w:rPr>
          <w:b/>
          <w:bCs/>
          <w:sz w:val="24"/>
          <w:szCs w:val="24"/>
        </w:rPr>
      </w:pPr>
      <w:proofErr w:type="spellStart"/>
      <w:r w:rsidRPr="0047396D">
        <w:rPr>
          <w:b/>
          <w:bCs/>
          <w:sz w:val="24"/>
          <w:szCs w:val="24"/>
        </w:rPr>
        <w:t>Xəzər</w:t>
      </w:r>
      <w:proofErr w:type="spellEnd"/>
      <w:r w:rsidRPr="0047396D">
        <w:rPr>
          <w:b/>
          <w:bCs/>
          <w:sz w:val="24"/>
          <w:szCs w:val="24"/>
        </w:rPr>
        <w:t xml:space="preserve"> </w:t>
      </w:r>
      <w:proofErr w:type="spellStart"/>
      <w:r w:rsidRPr="0047396D">
        <w:rPr>
          <w:b/>
          <w:bCs/>
          <w:sz w:val="24"/>
          <w:szCs w:val="24"/>
        </w:rPr>
        <w:t>Universitetinin</w:t>
      </w:r>
      <w:proofErr w:type="spellEnd"/>
      <w:r w:rsidRPr="0047396D">
        <w:rPr>
          <w:b/>
          <w:bCs/>
          <w:sz w:val="24"/>
          <w:szCs w:val="24"/>
        </w:rPr>
        <w:t xml:space="preserve"> </w:t>
      </w:r>
      <w:proofErr w:type="spellStart"/>
      <w:r w:rsidRPr="0047396D">
        <w:rPr>
          <w:b/>
          <w:bCs/>
          <w:sz w:val="24"/>
          <w:szCs w:val="24"/>
        </w:rPr>
        <w:t>əməkdaşının</w:t>
      </w:r>
      <w:proofErr w:type="spellEnd"/>
      <w:r w:rsidRPr="0047396D">
        <w:rPr>
          <w:b/>
          <w:bCs/>
          <w:sz w:val="24"/>
          <w:szCs w:val="24"/>
        </w:rPr>
        <w:t xml:space="preserve"> </w:t>
      </w:r>
      <w:proofErr w:type="spellStart"/>
      <w:r w:rsidRPr="0047396D">
        <w:rPr>
          <w:b/>
          <w:bCs/>
          <w:sz w:val="24"/>
          <w:szCs w:val="24"/>
        </w:rPr>
        <w:t>məqaləsi</w:t>
      </w:r>
      <w:proofErr w:type="spellEnd"/>
      <w:r w:rsidRPr="0047396D">
        <w:rPr>
          <w:b/>
          <w:bCs/>
          <w:sz w:val="24"/>
          <w:szCs w:val="24"/>
        </w:rPr>
        <w:t xml:space="preserve"> </w:t>
      </w:r>
      <w:proofErr w:type="spellStart"/>
      <w:r w:rsidRPr="0047396D">
        <w:rPr>
          <w:b/>
          <w:bCs/>
          <w:sz w:val="24"/>
          <w:szCs w:val="24"/>
        </w:rPr>
        <w:t>beynəlxalq</w:t>
      </w:r>
      <w:proofErr w:type="spellEnd"/>
      <w:r w:rsidRPr="0047396D">
        <w:rPr>
          <w:b/>
          <w:bCs/>
          <w:sz w:val="24"/>
          <w:szCs w:val="24"/>
        </w:rPr>
        <w:t xml:space="preserve"> </w:t>
      </w:r>
      <w:proofErr w:type="spellStart"/>
      <w:r w:rsidRPr="0047396D">
        <w:rPr>
          <w:b/>
          <w:bCs/>
          <w:sz w:val="24"/>
          <w:szCs w:val="24"/>
        </w:rPr>
        <w:t>elmi</w:t>
      </w:r>
      <w:proofErr w:type="spellEnd"/>
      <w:r w:rsidRPr="0047396D">
        <w:rPr>
          <w:b/>
          <w:bCs/>
          <w:sz w:val="24"/>
          <w:szCs w:val="24"/>
        </w:rPr>
        <w:t xml:space="preserve"> </w:t>
      </w:r>
      <w:proofErr w:type="spellStart"/>
      <w:r w:rsidRPr="0047396D">
        <w:rPr>
          <w:b/>
          <w:bCs/>
          <w:sz w:val="24"/>
          <w:szCs w:val="24"/>
        </w:rPr>
        <w:t>jurnalda</w:t>
      </w:r>
      <w:proofErr w:type="spellEnd"/>
      <w:r w:rsidRPr="0047396D">
        <w:rPr>
          <w:b/>
          <w:bCs/>
          <w:sz w:val="24"/>
          <w:szCs w:val="24"/>
        </w:rPr>
        <w:t xml:space="preserve"> </w:t>
      </w:r>
      <w:proofErr w:type="spellStart"/>
      <w:r w:rsidRPr="0047396D">
        <w:rPr>
          <w:b/>
          <w:bCs/>
          <w:sz w:val="24"/>
          <w:szCs w:val="24"/>
        </w:rPr>
        <w:t>dərc</w:t>
      </w:r>
      <w:proofErr w:type="spellEnd"/>
      <w:r w:rsidRPr="0047396D">
        <w:rPr>
          <w:b/>
          <w:bCs/>
          <w:sz w:val="24"/>
          <w:szCs w:val="24"/>
        </w:rPr>
        <w:t xml:space="preserve"> </w:t>
      </w:r>
      <w:proofErr w:type="spellStart"/>
      <w:r w:rsidRPr="0047396D">
        <w:rPr>
          <w:b/>
          <w:bCs/>
          <w:sz w:val="24"/>
          <w:szCs w:val="24"/>
        </w:rPr>
        <w:t>olundu</w:t>
      </w:r>
      <w:proofErr w:type="spellEnd"/>
    </w:p>
    <w:p w14:paraId="3ED70109" w14:textId="77777777" w:rsidR="00C05596" w:rsidRPr="00C05596" w:rsidRDefault="00C05596" w:rsidP="00C05596">
      <w:pPr>
        <w:rPr>
          <w:sz w:val="24"/>
          <w:szCs w:val="24"/>
        </w:rPr>
      </w:pPr>
      <w:proofErr w:type="spellStart"/>
      <w:r w:rsidRPr="00C05596">
        <w:rPr>
          <w:sz w:val="24"/>
          <w:szCs w:val="24"/>
        </w:rPr>
        <w:t>Xəzər</w:t>
      </w:r>
      <w:proofErr w:type="spellEnd"/>
      <w:r w:rsidRPr="00C05596">
        <w:rPr>
          <w:sz w:val="24"/>
          <w:szCs w:val="24"/>
        </w:rPr>
        <w:t xml:space="preserve"> </w:t>
      </w:r>
      <w:proofErr w:type="spellStart"/>
      <w:r w:rsidRPr="00C05596">
        <w:rPr>
          <w:sz w:val="24"/>
          <w:szCs w:val="24"/>
        </w:rPr>
        <w:t>Universiteti</w:t>
      </w:r>
      <w:proofErr w:type="spellEnd"/>
      <w:r w:rsidRPr="00C05596">
        <w:rPr>
          <w:sz w:val="24"/>
          <w:szCs w:val="24"/>
        </w:rPr>
        <w:t xml:space="preserve"> </w:t>
      </w:r>
      <w:proofErr w:type="spellStart"/>
      <w:r w:rsidRPr="00C05596">
        <w:rPr>
          <w:sz w:val="24"/>
          <w:szCs w:val="24"/>
        </w:rPr>
        <w:t>Kompüter</w:t>
      </w:r>
      <w:proofErr w:type="spellEnd"/>
      <w:r w:rsidRPr="00C05596">
        <w:rPr>
          <w:sz w:val="24"/>
          <w:szCs w:val="24"/>
        </w:rPr>
        <w:t xml:space="preserve"> </w:t>
      </w:r>
      <w:proofErr w:type="spellStart"/>
      <w:r w:rsidRPr="00C05596">
        <w:rPr>
          <w:sz w:val="24"/>
          <w:szCs w:val="24"/>
        </w:rPr>
        <w:t>elmləri</w:t>
      </w:r>
      <w:proofErr w:type="spellEnd"/>
      <w:r w:rsidRPr="00C05596">
        <w:rPr>
          <w:sz w:val="24"/>
          <w:szCs w:val="24"/>
        </w:rPr>
        <w:t xml:space="preserve"> </w:t>
      </w:r>
      <w:proofErr w:type="spellStart"/>
      <w:r w:rsidRPr="00C05596">
        <w:rPr>
          <w:sz w:val="24"/>
          <w:szCs w:val="24"/>
        </w:rPr>
        <w:t>departamentinin</w:t>
      </w:r>
      <w:proofErr w:type="spellEnd"/>
      <w:r w:rsidRPr="00C05596">
        <w:rPr>
          <w:sz w:val="24"/>
          <w:szCs w:val="24"/>
        </w:rPr>
        <w:t xml:space="preserve"> </w:t>
      </w:r>
      <w:proofErr w:type="spellStart"/>
      <w:r w:rsidRPr="00C05596">
        <w:rPr>
          <w:sz w:val="24"/>
          <w:szCs w:val="24"/>
        </w:rPr>
        <w:t>əməkdaşı</w:t>
      </w:r>
      <w:proofErr w:type="spellEnd"/>
      <w:r w:rsidRPr="00C05596">
        <w:rPr>
          <w:sz w:val="24"/>
          <w:szCs w:val="24"/>
        </w:rPr>
        <w:t xml:space="preserve"> Amir </w:t>
      </w:r>
      <w:proofErr w:type="spellStart"/>
      <w:r w:rsidRPr="00C05596">
        <w:rPr>
          <w:sz w:val="24"/>
          <w:szCs w:val="24"/>
        </w:rPr>
        <w:t>Rahmaninin</w:t>
      </w:r>
      <w:proofErr w:type="spellEnd"/>
      <w:r w:rsidRPr="00C05596">
        <w:rPr>
          <w:sz w:val="24"/>
          <w:szCs w:val="24"/>
        </w:rPr>
        <w:t> </w:t>
      </w:r>
      <w:proofErr w:type="spellStart"/>
      <w:r w:rsidRPr="00C05596">
        <w:rPr>
          <w:sz w:val="24"/>
          <w:szCs w:val="24"/>
        </w:rPr>
        <w:t>əsas</w:t>
      </w:r>
      <w:proofErr w:type="spellEnd"/>
      <w:r w:rsidRPr="00C05596">
        <w:rPr>
          <w:sz w:val="24"/>
          <w:szCs w:val="24"/>
        </w:rPr>
        <w:t xml:space="preserve"> </w:t>
      </w:r>
      <w:proofErr w:type="spellStart"/>
      <w:r w:rsidRPr="00C05596">
        <w:rPr>
          <w:sz w:val="24"/>
          <w:szCs w:val="24"/>
        </w:rPr>
        <w:t>müəllifi</w:t>
      </w:r>
      <w:proofErr w:type="spellEnd"/>
      <w:r w:rsidRPr="00C05596">
        <w:rPr>
          <w:sz w:val="24"/>
          <w:szCs w:val="24"/>
        </w:rPr>
        <w:t> </w:t>
      </w:r>
      <w:proofErr w:type="spellStart"/>
      <w:r w:rsidRPr="00C05596">
        <w:rPr>
          <w:sz w:val="24"/>
          <w:szCs w:val="24"/>
        </w:rPr>
        <w:t>olduğu</w:t>
      </w:r>
      <w:proofErr w:type="spellEnd"/>
      <w:r w:rsidRPr="00C05596">
        <w:rPr>
          <w:sz w:val="24"/>
          <w:szCs w:val="24"/>
        </w:rPr>
        <w:t xml:space="preserve"> “An intelligent algorithm to recommend percent vegetation cover (ARVC) for PM reduction” </w:t>
      </w:r>
      <w:proofErr w:type="spellStart"/>
      <w:r w:rsidRPr="00C05596">
        <w:rPr>
          <w:sz w:val="24"/>
          <w:szCs w:val="24"/>
        </w:rPr>
        <w:t>adlı</w:t>
      </w:r>
      <w:proofErr w:type="spellEnd"/>
      <w:r w:rsidRPr="00C05596">
        <w:rPr>
          <w:sz w:val="24"/>
          <w:szCs w:val="24"/>
        </w:rPr>
        <w:t xml:space="preserve"> </w:t>
      </w:r>
      <w:proofErr w:type="spellStart"/>
      <w:r w:rsidRPr="00C05596">
        <w:rPr>
          <w:sz w:val="24"/>
          <w:szCs w:val="24"/>
        </w:rPr>
        <w:t>məqalə</w:t>
      </w:r>
      <w:proofErr w:type="spellEnd"/>
      <w:r w:rsidRPr="00C05596">
        <w:rPr>
          <w:sz w:val="24"/>
          <w:szCs w:val="24"/>
        </w:rPr>
        <w:t xml:space="preserve"> “Springer” </w:t>
      </w:r>
      <w:proofErr w:type="spellStart"/>
      <w:r w:rsidRPr="00C05596">
        <w:rPr>
          <w:sz w:val="24"/>
          <w:szCs w:val="24"/>
        </w:rPr>
        <w:t>beynəlxalq</w:t>
      </w:r>
      <w:proofErr w:type="spellEnd"/>
      <w:r w:rsidRPr="00C05596">
        <w:rPr>
          <w:sz w:val="24"/>
          <w:szCs w:val="24"/>
        </w:rPr>
        <w:t xml:space="preserve"> </w:t>
      </w:r>
      <w:proofErr w:type="spellStart"/>
      <w:r w:rsidRPr="00C05596">
        <w:rPr>
          <w:sz w:val="24"/>
          <w:szCs w:val="24"/>
        </w:rPr>
        <w:t>bazasında</w:t>
      </w:r>
      <w:proofErr w:type="spellEnd"/>
      <w:r w:rsidRPr="00C05596">
        <w:rPr>
          <w:sz w:val="24"/>
          <w:szCs w:val="24"/>
        </w:rPr>
        <w:t xml:space="preserve"> </w:t>
      </w:r>
      <w:proofErr w:type="spellStart"/>
      <w:r w:rsidRPr="00C05596">
        <w:rPr>
          <w:sz w:val="24"/>
          <w:szCs w:val="24"/>
        </w:rPr>
        <w:t>referatlaşdırılmış</w:t>
      </w:r>
      <w:proofErr w:type="spellEnd"/>
      <w:r w:rsidRPr="00C05596">
        <w:rPr>
          <w:sz w:val="24"/>
          <w:szCs w:val="24"/>
        </w:rPr>
        <w:t xml:space="preserve"> “</w:t>
      </w:r>
      <w:hyperlink r:id="rId4" w:history="1">
        <w:r w:rsidRPr="00C05596">
          <w:rPr>
            <w:rStyle w:val="Hyperlink"/>
            <w:sz w:val="24"/>
            <w:szCs w:val="24"/>
          </w:rPr>
          <w:t>Air Quality, Atmosphere &amp; Health</w:t>
        </w:r>
      </w:hyperlink>
      <w:r w:rsidRPr="00C05596">
        <w:rPr>
          <w:sz w:val="24"/>
          <w:szCs w:val="24"/>
        </w:rPr>
        <w:t xml:space="preserve">” </w:t>
      </w:r>
      <w:proofErr w:type="spellStart"/>
      <w:r w:rsidRPr="00C05596">
        <w:rPr>
          <w:sz w:val="24"/>
          <w:szCs w:val="24"/>
        </w:rPr>
        <w:t>jurnalında</w:t>
      </w:r>
      <w:proofErr w:type="spellEnd"/>
      <w:r w:rsidRPr="00C05596">
        <w:rPr>
          <w:sz w:val="24"/>
          <w:szCs w:val="24"/>
        </w:rPr>
        <w:t xml:space="preserve"> </w:t>
      </w:r>
      <w:proofErr w:type="spellStart"/>
      <w:r w:rsidRPr="00C05596">
        <w:rPr>
          <w:sz w:val="24"/>
          <w:szCs w:val="24"/>
        </w:rPr>
        <w:t>dərc</w:t>
      </w:r>
      <w:proofErr w:type="spellEnd"/>
      <w:r w:rsidRPr="00C05596">
        <w:rPr>
          <w:sz w:val="24"/>
          <w:szCs w:val="24"/>
        </w:rPr>
        <w:t xml:space="preserve"> </w:t>
      </w:r>
      <w:proofErr w:type="spellStart"/>
      <w:r w:rsidRPr="00C05596">
        <w:rPr>
          <w:sz w:val="24"/>
          <w:szCs w:val="24"/>
        </w:rPr>
        <w:t>edilmişdir</w:t>
      </w:r>
      <w:proofErr w:type="spellEnd"/>
      <w:r w:rsidRPr="00C05596">
        <w:rPr>
          <w:sz w:val="24"/>
          <w:szCs w:val="24"/>
        </w:rPr>
        <w:t>.</w:t>
      </w:r>
    </w:p>
    <w:p w14:paraId="594F888A" w14:textId="77777777" w:rsidR="00C05596" w:rsidRPr="00C05596" w:rsidRDefault="00C05596" w:rsidP="00C05596">
      <w:pPr>
        <w:rPr>
          <w:sz w:val="24"/>
          <w:szCs w:val="24"/>
        </w:rPr>
      </w:pPr>
      <w:proofErr w:type="spellStart"/>
      <w:r w:rsidRPr="00C05596">
        <w:rPr>
          <w:sz w:val="24"/>
          <w:szCs w:val="24"/>
        </w:rPr>
        <w:t>Tədqiqatçılar</w:t>
      </w:r>
      <w:proofErr w:type="spellEnd"/>
      <w:r w:rsidRPr="00C05596">
        <w:rPr>
          <w:sz w:val="24"/>
          <w:szCs w:val="24"/>
        </w:rPr>
        <w:t xml:space="preserve"> </w:t>
      </w:r>
      <w:proofErr w:type="spellStart"/>
      <w:r w:rsidRPr="00C05596">
        <w:rPr>
          <w:sz w:val="24"/>
          <w:szCs w:val="24"/>
        </w:rPr>
        <w:t>tərəfindən</w:t>
      </w:r>
      <w:proofErr w:type="spellEnd"/>
      <w:r w:rsidRPr="00C05596">
        <w:rPr>
          <w:sz w:val="24"/>
          <w:szCs w:val="24"/>
        </w:rPr>
        <w:t xml:space="preserve"> </w:t>
      </w:r>
      <w:proofErr w:type="spellStart"/>
      <w:r w:rsidRPr="00C05596">
        <w:rPr>
          <w:sz w:val="24"/>
          <w:szCs w:val="24"/>
        </w:rPr>
        <w:t>havanın</w:t>
      </w:r>
      <w:proofErr w:type="spellEnd"/>
      <w:r w:rsidRPr="00C05596">
        <w:rPr>
          <w:sz w:val="24"/>
          <w:szCs w:val="24"/>
        </w:rPr>
        <w:t xml:space="preserve"> </w:t>
      </w:r>
      <w:proofErr w:type="spellStart"/>
      <w:r w:rsidRPr="00C05596">
        <w:rPr>
          <w:sz w:val="24"/>
          <w:szCs w:val="24"/>
        </w:rPr>
        <w:t>keyfiyyətinin</w:t>
      </w:r>
      <w:proofErr w:type="spellEnd"/>
      <w:r w:rsidRPr="00C05596">
        <w:rPr>
          <w:sz w:val="24"/>
          <w:szCs w:val="24"/>
        </w:rPr>
        <w:t xml:space="preserve"> </w:t>
      </w:r>
      <w:proofErr w:type="spellStart"/>
      <w:r w:rsidRPr="00C05596">
        <w:rPr>
          <w:sz w:val="24"/>
          <w:szCs w:val="24"/>
        </w:rPr>
        <w:t>aşkar</w:t>
      </w:r>
      <w:proofErr w:type="spellEnd"/>
      <w:r w:rsidRPr="00C05596">
        <w:rPr>
          <w:sz w:val="24"/>
          <w:szCs w:val="24"/>
        </w:rPr>
        <w:t xml:space="preserve"> </w:t>
      </w:r>
      <w:proofErr w:type="spellStart"/>
      <w:r w:rsidRPr="00C05596">
        <w:rPr>
          <w:sz w:val="24"/>
          <w:szCs w:val="24"/>
        </w:rPr>
        <w:t>edilməsi</w:t>
      </w:r>
      <w:proofErr w:type="spellEnd"/>
      <w:r w:rsidRPr="00C05596">
        <w:rPr>
          <w:sz w:val="24"/>
          <w:szCs w:val="24"/>
        </w:rPr>
        <w:t xml:space="preserve"> </w:t>
      </w:r>
      <w:proofErr w:type="spellStart"/>
      <w:r w:rsidRPr="00C05596">
        <w:rPr>
          <w:sz w:val="24"/>
          <w:szCs w:val="24"/>
        </w:rPr>
        <w:t>və</w:t>
      </w:r>
      <w:proofErr w:type="spellEnd"/>
      <w:r w:rsidRPr="00C05596">
        <w:rPr>
          <w:sz w:val="24"/>
          <w:szCs w:val="24"/>
        </w:rPr>
        <w:t xml:space="preserve"> bitki </w:t>
      </w:r>
      <w:proofErr w:type="spellStart"/>
      <w:r w:rsidRPr="00C05596">
        <w:rPr>
          <w:sz w:val="24"/>
          <w:szCs w:val="24"/>
        </w:rPr>
        <w:t>örtüyünün</w:t>
      </w:r>
      <w:proofErr w:type="spellEnd"/>
      <w:r w:rsidRPr="00C05596">
        <w:rPr>
          <w:sz w:val="24"/>
          <w:szCs w:val="24"/>
        </w:rPr>
        <w:t xml:space="preserve"> </w:t>
      </w:r>
      <w:proofErr w:type="spellStart"/>
      <w:r w:rsidRPr="00C05596">
        <w:rPr>
          <w:sz w:val="24"/>
          <w:szCs w:val="24"/>
        </w:rPr>
        <w:t>hava</w:t>
      </w:r>
      <w:proofErr w:type="spellEnd"/>
      <w:r w:rsidRPr="00C05596">
        <w:rPr>
          <w:sz w:val="24"/>
          <w:szCs w:val="24"/>
        </w:rPr>
        <w:t xml:space="preserve"> </w:t>
      </w:r>
      <w:proofErr w:type="spellStart"/>
      <w:r w:rsidRPr="00C05596">
        <w:rPr>
          <w:sz w:val="24"/>
          <w:szCs w:val="24"/>
        </w:rPr>
        <w:t>keyfiyyəti</w:t>
      </w:r>
      <w:proofErr w:type="spellEnd"/>
      <w:r w:rsidRPr="00C05596">
        <w:rPr>
          <w:sz w:val="24"/>
          <w:szCs w:val="24"/>
        </w:rPr>
        <w:t xml:space="preserve"> </w:t>
      </w:r>
      <w:proofErr w:type="spellStart"/>
      <w:r w:rsidRPr="00C05596">
        <w:rPr>
          <w:sz w:val="24"/>
          <w:szCs w:val="24"/>
        </w:rPr>
        <w:t>üçün</w:t>
      </w:r>
      <w:proofErr w:type="spellEnd"/>
      <w:r w:rsidRPr="00C05596">
        <w:rPr>
          <w:sz w:val="24"/>
          <w:szCs w:val="24"/>
        </w:rPr>
        <w:t xml:space="preserve"> </w:t>
      </w:r>
      <w:proofErr w:type="spellStart"/>
      <w:r w:rsidRPr="00C05596">
        <w:rPr>
          <w:sz w:val="24"/>
          <w:szCs w:val="24"/>
        </w:rPr>
        <w:t>zəruri</w:t>
      </w:r>
      <w:proofErr w:type="spellEnd"/>
      <w:r w:rsidRPr="00C05596">
        <w:rPr>
          <w:sz w:val="24"/>
          <w:szCs w:val="24"/>
        </w:rPr>
        <w:t xml:space="preserve"> </w:t>
      </w:r>
      <w:proofErr w:type="spellStart"/>
      <w:r w:rsidRPr="00C05596">
        <w:rPr>
          <w:sz w:val="24"/>
          <w:szCs w:val="24"/>
        </w:rPr>
        <w:t>olan</w:t>
      </w:r>
      <w:proofErr w:type="spellEnd"/>
      <w:r w:rsidRPr="00C05596">
        <w:rPr>
          <w:sz w:val="24"/>
          <w:szCs w:val="24"/>
        </w:rPr>
        <w:t xml:space="preserve"> </w:t>
      </w:r>
      <w:proofErr w:type="spellStart"/>
      <w:r w:rsidRPr="00C05596">
        <w:rPr>
          <w:sz w:val="24"/>
          <w:szCs w:val="24"/>
        </w:rPr>
        <w:t>sıxlıq</w:t>
      </w:r>
      <w:proofErr w:type="spellEnd"/>
      <w:r w:rsidRPr="00C05596">
        <w:rPr>
          <w:sz w:val="24"/>
          <w:szCs w:val="24"/>
        </w:rPr>
        <w:t xml:space="preserve"> </w:t>
      </w:r>
      <w:proofErr w:type="spellStart"/>
      <w:r w:rsidRPr="00C05596">
        <w:rPr>
          <w:sz w:val="24"/>
          <w:szCs w:val="24"/>
        </w:rPr>
        <w:t>faizi</w:t>
      </w:r>
      <w:proofErr w:type="spellEnd"/>
      <w:r w:rsidRPr="00C05596">
        <w:rPr>
          <w:sz w:val="24"/>
          <w:szCs w:val="24"/>
        </w:rPr>
        <w:t xml:space="preserve"> </w:t>
      </w:r>
      <w:proofErr w:type="spellStart"/>
      <w:r w:rsidRPr="00C05596">
        <w:rPr>
          <w:sz w:val="24"/>
          <w:szCs w:val="24"/>
        </w:rPr>
        <w:t>və</w:t>
      </w:r>
      <w:proofErr w:type="spellEnd"/>
      <w:r w:rsidRPr="00C05596">
        <w:rPr>
          <w:sz w:val="24"/>
          <w:szCs w:val="24"/>
        </w:rPr>
        <w:t xml:space="preserve"> </w:t>
      </w:r>
      <w:proofErr w:type="spellStart"/>
      <w:r w:rsidRPr="00C05596">
        <w:rPr>
          <w:sz w:val="24"/>
          <w:szCs w:val="24"/>
        </w:rPr>
        <w:t>sahəsinin</w:t>
      </w:r>
      <w:proofErr w:type="spellEnd"/>
      <w:r w:rsidRPr="00C05596">
        <w:rPr>
          <w:sz w:val="24"/>
          <w:szCs w:val="24"/>
        </w:rPr>
        <w:t xml:space="preserve"> </w:t>
      </w:r>
      <w:proofErr w:type="spellStart"/>
      <w:r w:rsidRPr="00C05596">
        <w:rPr>
          <w:sz w:val="24"/>
          <w:szCs w:val="24"/>
        </w:rPr>
        <w:t>tövsiyə</w:t>
      </w:r>
      <w:proofErr w:type="spellEnd"/>
      <w:r w:rsidRPr="00C05596">
        <w:rPr>
          <w:sz w:val="24"/>
          <w:szCs w:val="24"/>
        </w:rPr>
        <w:t xml:space="preserve"> </w:t>
      </w:r>
      <w:proofErr w:type="spellStart"/>
      <w:r w:rsidRPr="00C05596">
        <w:rPr>
          <w:sz w:val="24"/>
          <w:szCs w:val="24"/>
        </w:rPr>
        <w:t>edilməsi</w:t>
      </w:r>
      <w:proofErr w:type="spellEnd"/>
      <w:r w:rsidRPr="00C05596">
        <w:rPr>
          <w:sz w:val="24"/>
          <w:szCs w:val="24"/>
        </w:rPr>
        <w:t xml:space="preserve"> </w:t>
      </w:r>
      <w:proofErr w:type="spellStart"/>
      <w:r w:rsidRPr="00C05596">
        <w:rPr>
          <w:sz w:val="24"/>
          <w:szCs w:val="24"/>
        </w:rPr>
        <w:t>məqsədilə</w:t>
      </w:r>
      <w:proofErr w:type="spellEnd"/>
      <w:r w:rsidRPr="00C05596">
        <w:rPr>
          <w:sz w:val="24"/>
          <w:szCs w:val="24"/>
        </w:rPr>
        <w:t xml:space="preserve"> </w:t>
      </w:r>
      <w:proofErr w:type="spellStart"/>
      <w:r w:rsidRPr="00C05596">
        <w:rPr>
          <w:sz w:val="24"/>
          <w:szCs w:val="24"/>
        </w:rPr>
        <w:t>qeyri-səlis</w:t>
      </w:r>
      <w:proofErr w:type="spellEnd"/>
      <w:r w:rsidRPr="00C05596">
        <w:rPr>
          <w:sz w:val="24"/>
          <w:szCs w:val="24"/>
        </w:rPr>
        <w:t xml:space="preserve"> </w:t>
      </w:r>
      <w:proofErr w:type="spellStart"/>
      <w:r w:rsidRPr="00C05596">
        <w:rPr>
          <w:sz w:val="24"/>
          <w:szCs w:val="24"/>
        </w:rPr>
        <w:t>və</w:t>
      </w:r>
      <w:proofErr w:type="spellEnd"/>
      <w:r w:rsidRPr="00C05596">
        <w:rPr>
          <w:sz w:val="24"/>
          <w:szCs w:val="24"/>
        </w:rPr>
        <w:t xml:space="preserve"> </w:t>
      </w:r>
      <w:proofErr w:type="spellStart"/>
      <w:r w:rsidRPr="00C05596">
        <w:rPr>
          <w:sz w:val="24"/>
          <w:szCs w:val="24"/>
        </w:rPr>
        <w:t>neyron</w:t>
      </w:r>
      <w:proofErr w:type="spellEnd"/>
      <w:r w:rsidRPr="00C05596">
        <w:rPr>
          <w:sz w:val="24"/>
          <w:szCs w:val="24"/>
        </w:rPr>
        <w:t xml:space="preserve"> </w:t>
      </w:r>
      <w:proofErr w:type="spellStart"/>
      <w:r w:rsidRPr="00C05596">
        <w:rPr>
          <w:sz w:val="24"/>
          <w:szCs w:val="24"/>
        </w:rPr>
        <w:t>şəbəkəsi</w:t>
      </w:r>
      <w:proofErr w:type="spellEnd"/>
      <w:r w:rsidRPr="00C05596">
        <w:rPr>
          <w:sz w:val="24"/>
          <w:szCs w:val="24"/>
        </w:rPr>
        <w:t xml:space="preserve"> </w:t>
      </w:r>
      <w:proofErr w:type="spellStart"/>
      <w:r w:rsidRPr="00C05596">
        <w:rPr>
          <w:sz w:val="24"/>
          <w:szCs w:val="24"/>
        </w:rPr>
        <w:t>metodlarına</w:t>
      </w:r>
      <w:proofErr w:type="spellEnd"/>
      <w:r w:rsidRPr="00C05596">
        <w:rPr>
          <w:sz w:val="24"/>
          <w:szCs w:val="24"/>
        </w:rPr>
        <w:t xml:space="preserve"> </w:t>
      </w:r>
      <w:proofErr w:type="spellStart"/>
      <w:r w:rsidRPr="00C05596">
        <w:rPr>
          <w:sz w:val="24"/>
          <w:szCs w:val="24"/>
        </w:rPr>
        <w:t>əsaslanan</w:t>
      </w:r>
      <w:proofErr w:type="spellEnd"/>
      <w:r w:rsidRPr="00C05596">
        <w:rPr>
          <w:sz w:val="24"/>
          <w:szCs w:val="24"/>
        </w:rPr>
        <w:t xml:space="preserve"> </w:t>
      </w:r>
      <w:proofErr w:type="spellStart"/>
      <w:r w:rsidRPr="00C05596">
        <w:rPr>
          <w:sz w:val="24"/>
          <w:szCs w:val="24"/>
        </w:rPr>
        <w:t>yeni</w:t>
      </w:r>
      <w:proofErr w:type="spellEnd"/>
      <w:r w:rsidRPr="00C05596">
        <w:rPr>
          <w:sz w:val="24"/>
          <w:szCs w:val="24"/>
        </w:rPr>
        <w:t xml:space="preserve"> </w:t>
      </w:r>
      <w:proofErr w:type="spellStart"/>
      <w:r w:rsidRPr="00C05596">
        <w:rPr>
          <w:sz w:val="24"/>
          <w:szCs w:val="24"/>
        </w:rPr>
        <w:t>alqoritmin</w:t>
      </w:r>
      <w:proofErr w:type="spellEnd"/>
      <w:r w:rsidRPr="00C05596">
        <w:rPr>
          <w:sz w:val="24"/>
          <w:szCs w:val="24"/>
        </w:rPr>
        <w:t xml:space="preserve"> </w:t>
      </w:r>
      <w:proofErr w:type="spellStart"/>
      <w:r w:rsidRPr="00C05596">
        <w:rPr>
          <w:sz w:val="24"/>
          <w:szCs w:val="24"/>
        </w:rPr>
        <w:t>tətbiqinin</w:t>
      </w:r>
      <w:proofErr w:type="spellEnd"/>
      <w:r w:rsidRPr="00C05596">
        <w:rPr>
          <w:sz w:val="24"/>
          <w:szCs w:val="24"/>
        </w:rPr>
        <w:t xml:space="preserve"> </w:t>
      </w:r>
      <w:proofErr w:type="spellStart"/>
      <w:r w:rsidRPr="00C05596">
        <w:rPr>
          <w:sz w:val="24"/>
          <w:szCs w:val="24"/>
        </w:rPr>
        <w:t>effektivliyi</w:t>
      </w:r>
      <w:proofErr w:type="spellEnd"/>
      <w:r w:rsidRPr="00C05596">
        <w:rPr>
          <w:sz w:val="24"/>
          <w:szCs w:val="24"/>
        </w:rPr>
        <w:t xml:space="preserve"> </w:t>
      </w:r>
      <w:proofErr w:type="spellStart"/>
      <w:r w:rsidRPr="00C05596">
        <w:rPr>
          <w:sz w:val="24"/>
          <w:szCs w:val="24"/>
        </w:rPr>
        <w:t>araşdırılmışdır</w:t>
      </w:r>
      <w:proofErr w:type="spellEnd"/>
      <w:r w:rsidRPr="00C05596">
        <w:rPr>
          <w:sz w:val="24"/>
          <w:szCs w:val="24"/>
        </w:rPr>
        <w:t xml:space="preserve">. </w:t>
      </w:r>
      <w:proofErr w:type="spellStart"/>
      <w:r w:rsidRPr="00C05596">
        <w:rPr>
          <w:sz w:val="24"/>
          <w:szCs w:val="24"/>
        </w:rPr>
        <w:t>Tədqiqatlar</w:t>
      </w:r>
      <w:proofErr w:type="spellEnd"/>
      <w:r w:rsidRPr="00C05596">
        <w:rPr>
          <w:sz w:val="24"/>
          <w:szCs w:val="24"/>
        </w:rPr>
        <w:t xml:space="preserve"> </w:t>
      </w:r>
      <w:proofErr w:type="spellStart"/>
      <w:r w:rsidRPr="00C05596">
        <w:rPr>
          <w:sz w:val="24"/>
          <w:szCs w:val="24"/>
        </w:rPr>
        <w:t>payız</w:t>
      </w:r>
      <w:proofErr w:type="spellEnd"/>
      <w:r w:rsidRPr="00C05596">
        <w:rPr>
          <w:sz w:val="24"/>
          <w:szCs w:val="24"/>
        </w:rPr>
        <w:t xml:space="preserve"> </w:t>
      </w:r>
      <w:proofErr w:type="spellStart"/>
      <w:r w:rsidRPr="00C05596">
        <w:rPr>
          <w:sz w:val="24"/>
          <w:szCs w:val="24"/>
        </w:rPr>
        <w:t>və</w:t>
      </w:r>
      <w:proofErr w:type="spellEnd"/>
      <w:r w:rsidRPr="00C05596">
        <w:rPr>
          <w:sz w:val="24"/>
          <w:szCs w:val="24"/>
        </w:rPr>
        <w:t xml:space="preserve"> </w:t>
      </w:r>
      <w:proofErr w:type="spellStart"/>
      <w:r w:rsidRPr="00C05596">
        <w:rPr>
          <w:sz w:val="24"/>
          <w:szCs w:val="24"/>
        </w:rPr>
        <w:t>qış</w:t>
      </w:r>
      <w:proofErr w:type="spellEnd"/>
      <w:r w:rsidRPr="00C05596">
        <w:rPr>
          <w:sz w:val="24"/>
          <w:szCs w:val="24"/>
        </w:rPr>
        <w:t xml:space="preserve"> </w:t>
      </w:r>
      <w:proofErr w:type="spellStart"/>
      <w:r w:rsidRPr="00C05596">
        <w:rPr>
          <w:sz w:val="24"/>
          <w:szCs w:val="24"/>
        </w:rPr>
        <w:t>fəslində</w:t>
      </w:r>
      <w:proofErr w:type="spellEnd"/>
      <w:r w:rsidRPr="00C05596">
        <w:rPr>
          <w:sz w:val="24"/>
          <w:szCs w:val="24"/>
        </w:rPr>
        <w:t xml:space="preserve"> </w:t>
      </w:r>
      <w:proofErr w:type="spellStart"/>
      <w:r w:rsidRPr="00C05596">
        <w:rPr>
          <w:sz w:val="24"/>
          <w:szCs w:val="24"/>
        </w:rPr>
        <w:t>hava</w:t>
      </w:r>
      <w:proofErr w:type="spellEnd"/>
      <w:r w:rsidRPr="00C05596">
        <w:rPr>
          <w:sz w:val="24"/>
          <w:szCs w:val="24"/>
        </w:rPr>
        <w:t xml:space="preserve"> </w:t>
      </w:r>
      <w:proofErr w:type="spellStart"/>
      <w:r w:rsidRPr="00C05596">
        <w:rPr>
          <w:sz w:val="24"/>
          <w:szCs w:val="24"/>
        </w:rPr>
        <w:t>şəraitinin</w:t>
      </w:r>
      <w:proofErr w:type="spellEnd"/>
      <w:r w:rsidRPr="00C05596">
        <w:rPr>
          <w:sz w:val="24"/>
          <w:szCs w:val="24"/>
        </w:rPr>
        <w:t xml:space="preserve"> </w:t>
      </w:r>
      <w:proofErr w:type="spellStart"/>
      <w:r w:rsidRPr="00C05596">
        <w:rPr>
          <w:sz w:val="24"/>
          <w:szCs w:val="24"/>
        </w:rPr>
        <w:t>vaxtaşırı</w:t>
      </w:r>
      <w:proofErr w:type="spellEnd"/>
      <w:r w:rsidRPr="00C05596">
        <w:rPr>
          <w:sz w:val="24"/>
          <w:szCs w:val="24"/>
        </w:rPr>
        <w:t xml:space="preserve"> </w:t>
      </w:r>
      <w:proofErr w:type="spellStart"/>
      <w:r w:rsidRPr="00C05596">
        <w:rPr>
          <w:sz w:val="24"/>
          <w:szCs w:val="24"/>
        </w:rPr>
        <w:t>ölçülməsi</w:t>
      </w:r>
      <w:proofErr w:type="spellEnd"/>
      <w:r w:rsidRPr="00C05596">
        <w:rPr>
          <w:sz w:val="24"/>
          <w:szCs w:val="24"/>
        </w:rPr>
        <w:t xml:space="preserve"> </w:t>
      </w:r>
      <w:proofErr w:type="spellStart"/>
      <w:r w:rsidRPr="00C05596">
        <w:rPr>
          <w:sz w:val="24"/>
          <w:szCs w:val="24"/>
        </w:rPr>
        <w:t>və</w:t>
      </w:r>
      <w:proofErr w:type="spellEnd"/>
      <w:r w:rsidRPr="00C05596">
        <w:rPr>
          <w:sz w:val="24"/>
          <w:szCs w:val="24"/>
        </w:rPr>
        <w:t xml:space="preserve"> </w:t>
      </w:r>
      <w:proofErr w:type="spellStart"/>
      <w:r w:rsidRPr="00C05596">
        <w:rPr>
          <w:sz w:val="24"/>
          <w:szCs w:val="24"/>
        </w:rPr>
        <w:t>qiymətləndirməsi</w:t>
      </w:r>
      <w:proofErr w:type="spellEnd"/>
      <w:r w:rsidRPr="00C05596">
        <w:rPr>
          <w:sz w:val="24"/>
          <w:szCs w:val="24"/>
        </w:rPr>
        <w:t xml:space="preserve"> </w:t>
      </w:r>
      <w:proofErr w:type="spellStart"/>
      <w:r w:rsidRPr="00C05596">
        <w:rPr>
          <w:sz w:val="24"/>
          <w:szCs w:val="24"/>
        </w:rPr>
        <w:t>ilə</w:t>
      </w:r>
      <w:proofErr w:type="spellEnd"/>
      <w:r w:rsidRPr="00C05596">
        <w:rPr>
          <w:sz w:val="24"/>
          <w:szCs w:val="24"/>
        </w:rPr>
        <w:t xml:space="preserve"> </w:t>
      </w:r>
      <w:proofErr w:type="spellStart"/>
      <w:r w:rsidRPr="00C05596">
        <w:rPr>
          <w:sz w:val="24"/>
          <w:szCs w:val="24"/>
        </w:rPr>
        <w:t>aparılmışdır</w:t>
      </w:r>
      <w:proofErr w:type="spellEnd"/>
      <w:r w:rsidRPr="00C05596">
        <w:rPr>
          <w:sz w:val="24"/>
          <w:szCs w:val="24"/>
        </w:rPr>
        <w:t xml:space="preserve">. </w:t>
      </w:r>
      <w:proofErr w:type="spellStart"/>
      <w:r w:rsidRPr="00C05596">
        <w:rPr>
          <w:sz w:val="24"/>
          <w:szCs w:val="24"/>
        </w:rPr>
        <w:t>Tövsiyə</w:t>
      </w:r>
      <w:proofErr w:type="spellEnd"/>
      <w:r w:rsidRPr="00C05596">
        <w:rPr>
          <w:sz w:val="24"/>
          <w:szCs w:val="24"/>
        </w:rPr>
        <w:t xml:space="preserve"> </w:t>
      </w:r>
      <w:proofErr w:type="spellStart"/>
      <w:r w:rsidRPr="00C05596">
        <w:rPr>
          <w:sz w:val="24"/>
          <w:szCs w:val="24"/>
        </w:rPr>
        <w:t>olunan</w:t>
      </w:r>
      <w:proofErr w:type="spellEnd"/>
      <w:r w:rsidRPr="00C05596">
        <w:rPr>
          <w:sz w:val="24"/>
          <w:szCs w:val="24"/>
        </w:rPr>
        <w:t xml:space="preserve"> bitki </w:t>
      </w:r>
      <w:proofErr w:type="spellStart"/>
      <w:r w:rsidRPr="00C05596">
        <w:rPr>
          <w:sz w:val="24"/>
          <w:szCs w:val="24"/>
        </w:rPr>
        <w:t>örtüyü</w:t>
      </w:r>
      <w:proofErr w:type="spellEnd"/>
      <w:r w:rsidRPr="00C05596">
        <w:rPr>
          <w:sz w:val="24"/>
          <w:szCs w:val="24"/>
        </w:rPr>
        <w:t xml:space="preserve"> </w:t>
      </w:r>
      <w:proofErr w:type="spellStart"/>
      <w:r w:rsidRPr="00C05596">
        <w:rPr>
          <w:sz w:val="24"/>
          <w:szCs w:val="24"/>
        </w:rPr>
        <w:t>sıxlığının</w:t>
      </w:r>
      <w:proofErr w:type="spellEnd"/>
      <w:r w:rsidRPr="00C05596">
        <w:rPr>
          <w:sz w:val="24"/>
          <w:szCs w:val="24"/>
        </w:rPr>
        <w:t xml:space="preserve"> PM2.5 </w:t>
      </w:r>
      <w:proofErr w:type="spellStart"/>
      <w:r w:rsidRPr="00C05596">
        <w:rPr>
          <w:sz w:val="24"/>
          <w:szCs w:val="24"/>
        </w:rPr>
        <w:t>göstəricisinin</w:t>
      </w:r>
      <w:proofErr w:type="spellEnd"/>
      <w:r w:rsidRPr="00C05596">
        <w:rPr>
          <w:sz w:val="24"/>
          <w:szCs w:val="24"/>
        </w:rPr>
        <w:t xml:space="preserve">, </w:t>
      </w:r>
      <w:proofErr w:type="spellStart"/>
      <w:r w:rsidRPr="00C05596">
        <w:rPr>
          <w:sz w:val="24"/>
          <w:szCs w:val="24"/>
        </w:rPr>
        <w:t>yəni</w:t>
      </w:r>
      <w:proofErr w:type="spellEnd"/>
      <w:r w:rsidRPr="00C05596">
        <w:rPr>
          <w:sz w:val="24"/>
          <w:szCs w:val="24"/>
        </w:rPr>
        <w:t xml:space="preserve"> </w:t>
      </w:r>
      <w:proofErr w:type="spellStart"/>
      <w:r w:rsidRPr="00C05596">
        <w:rPr>
          <w:sz w:val="24"/>
          <w:szCs w:val="24"/>
        </w:rPr>
        <w:t>havanın</w:t>
      </w:r>
      <w:proofErr w:type="spellEnd"/>
      <w:r w:rsidRPr="00C05596">
        <w:rPr>
          <w:sz w:val="24"/>
          <w:szCs w:val="24"/>
        </w:rPr>
        <w:t xml:space="preserve"> </w:t>
      </w:r>
      <w:proofErr w:type="spellStart"/>
      <w:r w:rsidRPr="00C05596">
        <w:rPr>
          <w:sz w:val="24"/>
          <w:szCs w:val="24"/>
        </w:rPr>
        <w:t>ölçüsü</w:t>
      </w:r>
      <w:proofErr w:type="spellEnd"/>
      <w:r w:rsidRPr="00C05596">
        <w:rPr>
          <w:sz w:val="24"/>
          <w:szCs w:val="24"/>
        </w:rPr>
        <w:t xml:space="preserve"> 2,5 </w:t>
      </w:r>
      <w:proofErr w:type="spellStart"/>
      <w:r w:rsidRPr="00C05596">
        <w:rPr>
          <w:sz w:val="24"/>
          <w:szCs w:val="24"/>
        </w:rPr>
        <w:t>mikrometrdən</w:t>
      </w:r>
      <w:proofErr w:type="spellEnd"/>
      <w:r w:rsidRPr="00C05596">
        <w:rPr>
          <w:sz w:val="24"/>
          <w:szCs w:val="24"/>
        </w:rPr>
        <w:t xml:space="preserve"> </w:t>
      </w:r>
      <w:proofErr w:type="spellStart"/>
      <w:r w:rsidRPr="00C05596">
        <w:rPr>
          <w:sz w:val="24"/>
          <w:szCs w:val="24"/>
        </w:rPr>
        <w:t>kiçik</w:t>
      </w:r>
      <w:proofErr w:type="spellEnd"/>
      <w:r w:rsidRPr="00C05596">
        <w:rPr>
          <w:sz w:val="24"/>
          <w:szCs w:val="24"/>
        </w:rPr>
        <w:t xml:space="preserve"> </w:t>
      </w:r>
      <w:proofErr w:type="spellStart"/>
      <w:r w:rsidRPr="00C05596">
        <w:rPr>
          <w:sz w:val="24"/>
          <w:szCs w:val="24"/>
        </w:rPr>
        <w:t>olan</w:t>
      </w:r>
      <w:proofErr w:type="spellEnd"/>
      <w:r w:rsidRPr="00C05596">
        <w:rPr>
          <w:sz w:val="24"/>
          <w:szCs w:val="24"/>
        </w:rPr>
        <w:t xml:space="preserve"> </w:t>
      </w:r>
      <w:proofErr w:type="spellStart"/>
      <w:r w:rsidRPr="00C05596">
        <w:rPr>
          <w:sz w:val="24"/>
          <w:szCs w:val="24"/>
        </w:rPr>
        <w:t>hissəciklərlə</w:t>
      </w:r>
      <w:proofErr w:type="spellEnd"/>
      <w:r w:rsidRPr="00C05596">
        <w:rPr>
          <w:sz w:val="24"/>
          <w:szCs w:val="24"/>
        </w:rPr>
        <w:t xml:space="preserve"> </w:t>
      </w:r>
      <w:proofErr w:type="spellStart"/>
      <w:r w:rsidRPr="00C05596">
        <w:rPr>
          <w:sz w:val="24"/>
          <w:szCs w:val="24"/>
        </w:rPr>
        <w:t>çirklənməsinin</w:t>
      </w:r>
      <w:proofErr w:type="spellEnd"/>
      <w:r w:rsidRPr="00C05596">
        <w:rPr>
          <w:sz w:val="24"/>
          <w:szCs w:val="24"/>
        </w:rPr>
        <w:t xml:space="preserve"> 20-74% </w:t>
      </w:r>
      <w:proofErr w:type="spellStart"/>
      <w:r w:rsidRPr="00C05596">
        <w:rPr>
          <w:sz w:val="24"/>
          <w:szCs w:val="24"/>
        </w:rPr>
        <w:t>azalmasına</w:t>
      </w:r>
      <w:proofErr w:type="spellEnd"/>
      <w:r w:rsidRPr="00C05596">
        <w:rPr>
          <w:sz w:val="24"/>
          <w:szCs w:val="24"/>
        </w:rPr>
        <w:t xml:space="preserve"> </w:t>
      </w:r>
      <w:proofErr w:type="spellStart"/>
      <w:r w:rsidRPr="00C05596">
        <w:rPr>
          <w:sz w:val="24"/>
          <w:szCs w:val="24"/>
        </w:rPr>
        <w:t>səbəb</w:t>
      </w:r>
      <w:proofErr w:type="spellEnd"/>
      <w:r w:rsidRPr="00C05596">
        <w:rPr>
          <w:sz w:val="24"/>
          <w:szCs w:val="24"/>
        </w:rPr>
        <w:t xml:space="preserve"> </w:t>
      </w:r>
      <w:proofErr w:type="spellStart"/>
      <w:r w:rsidRPr="00C05596">
        <w:rPr>
          <w:sz w:val="24"/>
          <w:szCs w:val="24"/>
        </w:rPr>
        <w:t>olması</w:t>
      </w:r>
      <w:proofErr w:type="spellEnd"/>
      <w:r w:rsidRPr="00C05596">
        <w:rPr>
          <w:sz w:val="24"/>
          <w:szCs w:val="24"/>
        </w:rPr>
        <w:t xml:space="preserve"> </w:t>
      </w:r>
      <w:proofErr w:type="spellStart"/>
      <w:r w:rsidRPr="00C05596">
        <w:rPr>
          <w:sz w:val="24"/>
          <w:szCs w:val="24"/>
        </w:rPr>
        <w:t>müəyyən</w:t>
      </w:r>
      <w:proofErr w:type="spellEnd"/>
      <w:r w:rsidRPr="00C05596">
        <w:rPr>
          <w:sz w:val="24"/>
          <w:szCs w:val="24"/>
        </w:rPr>
        <w:t xml:space="preserve"> </w:t>
      </w:r>
      <w:proofErr w:type="spellStart"/>
      <w:r w:rsidRPr="00C05596">
        <w:rPr>
          <w:sz w:val="24"/>
          <w:szCs w:val="24"/>
        </w:rPr>
        <w:t>edilmişdir</w:t>
      </w:r>
      <w:proofErr w:type="spellEnd"/>
      <w:r w:rsidRPr="00C05596">
        <w:rPr>
          <w:sz w:val="24"/>
          <w:szCs w:val="24"/>
        </w:rPr>
        <w:t>.</w:t>
      </w:r>
    </w:p>
    <w:p w14:paraId="5B3600E7" w14:textId="77777777" w:rsidR="00C05596" w:rsidRPr="00C05596" w:rsidRDefault="00C05596" w:rsidP="00C05596">
      <w:pPr>
        <w:rPr>
          <w:sz w:val="24"/>
          <w:szCs w:val="24"/>
        </w:rPr>
      </w:pPr>
      <w:proofErr w:type="spellStart"/>
      <w:r w:rsidRPr="00C05596">
        <w:rPr>
          <w:sz w:val="24"/>
          <w:szCs w:val="24"/>
        </w:rPr>
        <w:t>Məqaləni</w:t>
      </w:r>
      <w:proofErr w:type="spellEnd"/>
      <w:r w:rsidRPr="00C05596">
        <w:rPr>
          <w:sz w:val="24"/>
          <w:szCs w:val="24"/>
        </w:rPr>
        <w:t xml:space="preserve"> </w:t>
      </w:r>
      <w:proofErr w:type="spellStart"/>
      <w:r w:rsidRPr="00C05596">
        <w:rPr>
          <w:sz w:val="24"/>
          <w:szCs w:val="24"/>
        </w:rPr>
        <w:t>bu</w:t>
      </w:r>
      <w:proofErr w:type="spellEnd"/>
      <w:r w:rsidRPr="00C05596">
        <w:rPr>
          <w:sz w:val="24"/>
          <w:szCs w:val="24"/>
        </w:rPr>
        <w:t xml:space="preserve"> link </w:t>
      </w:r>
      <w:proofErr w:type="spellStart"/>
      <w:r w:rsidRPr="00C05596">
        <w:rPr>
          <w:sz w:val="24"/>
          <w:szCs w:val="24"/>
        </w:rPr>
        <w:t>vasitəsilə</w:t>
      </w:r>
      <w:proofErr w:type="spellEnd"/>
      <w:r w:rsidRPr="00C05596">
        <w:rPr>
          <w:sz w:val="24"/>
          <w:szCs w:val="24"/>
        </w:rPr>
        <w:t xml:space="preserve"> </w:t>
      </w:r>
      <w:proofErr w:type="spellStart"/>
      <w:r w:rsidRPr="00C05596">
        <w:rPr>
          <w:sz w:val="24"/>
          <w:szCs w:val="24"/>
        </w:rPr>
        <w:t>oxumaq</w:t>
      </w:r>
      <w:proofErr w:type="spellEnd"/>
      <w:r w:rsidRPr="00C05596">
        <w:rPr>
          <w:sz w:val="24"/>
          <w:szCs w:val="24"/>
        </w:rPr>
        <w:t xml:space="preserve"> </w:t>
      </w:r>
      <w:proofErr w:type="spellStart"/>
      <w:r w:rsidRPr="00C05596">
        <w:rPr>
          <w:sz w:val="24"/>
          <w:szCs w:val="24"/>
        </w:rPr>
        <w:t>olar</w:t>
      </w:r>
      <w:proofErr w:type="spellEnd"/>
      <w:r w:rsidRPr="00C05596">
        <w:rPr>
          <w:sz w:val="24"/>
          <w:szCs w:val="24"/>
        </w:rPr>
        <w:t>:</w:t>
      </w:r>
    </w:p>
    <w:p w14:paraId="41CD97E7" w14:textId="77777777" w:rsidR="00C05596" w:rsidRPr="00C05596" w:rsidRDefault="00C05596" w:rsidP="00C05596">
      <w:pPr>
        <w:rPr>
          <w:sz w:val="24"/>
          <w:szCs w:val="24"/>
        </w:rPr>
      </w:pPr>
      <w:hyperlink r:id="rId5" w:anchor="auth-2" w:history="1">
        <w:r w:rsidRPr="00C05596">
          <w:rPr>
            <w:rStyle w:val="Hyperlink"/>
            <w:sz w:val="24"/>
            <w:szCs w:val="24"/>
          </w:rPr>
          <w:t>https://link.springer.com/article/10.1007/s11869-020-00844-4#auth-2</w:t>
        </w:r>
      </w:hyperlink>
    </w:p>
    <w:p w14:paraId="367FC401" w14:textId="77777777" w:rsidR="00C05596" w:rsidRPr="00C05596" w:rsidRDefault="00C05596" w:rsidP="00C05596">
      <w:pPr>
        <w:rPr>
          <w:b/>
          <w:bCs/>
          <w:sz w:val="24"/>
          <w:szCs w:val="24"/>
        </w:rPr>
      </w:pPr>
    </w:p>
    <w:p w14:paraId="333C4C3B" w14:textId="729AC4E0" w:rsidR="00C05596" w:rsidRPr="00C05596" w:rsidRDefault="00C05596" w:rsidP="00C05596">
      <w:pPr>
        <w:rPr>
          <w:b/>
          <w:bCs/>
          <w:sz w:val="24"/>
          <w:szCs w:val="24"/>
        </w:rPr>
      </w:pPr>
      <w:r w:rsidRPr="00C05596">
        <w:rPr>
          <w:b/>
          <w:bCs/>
          <w:sz w:val="24"/>
          <w:szCs w:val="24"/>
        </w:rPr>
        <w:t>Article by Khazar University’s Faculty Member Published in International Scientific Journal</w:t>
      </w:r>
    </w:p>
    <w:p w14:paraId="2E3F15F9" w14:textId="77777777" w:rsidR="00C05596" w:rsidRDefault="00C05596" w:rsidP="00C05596">
      <w:pPr>
        <w:rPr>
          <w:sz w:val="24"/>
          <w:szCs w:val="24"/>
        </w:rPr>
      </w:pPr>
    </w:p>
    <w:p w14:paraId="2B454C3A" w14:textId="4304E7D8" w:rsidR="00C05596" w:rsidRPr="00C05596" w:rsidRDefault="00C05596" w:rsidP="00C05596">
      <w:pPr>
        <w:rPr>
          <w:sz w:val="24"/>
          <w:szCs w:val="24"/>
        </w:rPr>
      </w:pPr>
      <w:r w:rsidRPr="00C05596">
        <w:rPr>
          <w:sz w:val="24"/>
          <w:szCs w:val="24"/>
        </w:rPr>
        <w:t xml:space="preserve">An article by Amir </w:t>
      </w:r>
      <w:proofErr w:type="spellStart"/>
      <w:r w:rsidRPr="00C05596">
        <w:rPr>
          <w:sz w:val="24"/>
          <w:szCs w:val="24"/>
        </w:rPr>
        <w:t>Rahmani</w:t>
      </w:r>
      <w:proofErr w:type="spellEnd"/>
      <w:r w:rsidRPr="00C05596">
        <w:rPr>
          <w:sz w:val="24"/>
          <w:szCs w:val="24"/>
        </w:rPr>
        <w:t xml:space="preserve">, its first co-author, Faculty member at Khazar University Department of Computer Science, entitled “An intelligent algorithm to recommend percent vegetation </w:t>
      </w:r>
      <w:proofErr w:type="spellStart"/>
      <w:r w:rsidRPr="00C05596">
        <w:rPr>
          <w:sz w:val="24"/>
          <w:szCs w:val="24"/>
        </w:rPr>
        <w:t>iicover</w:t>
      </w:r>
      <w:proofErr w:type="spellEnd"/>
      <w:r w:rsidRPr="00C05596">
        <w:rPr>
          <w:sz w:val="24"/>
          <w:szCs w:val="24"/>
        </w:rPr>
        <w:t xml:space="preserve"> (ARVC) for PM reduction”, was published in “</w:t>
      </w:r>
      <w:hyperlink r:id="rId6" w:history="1">
        <w:r w:rsidRPr="00C05596">
          <w:rPr>
            <w:rStyle w:val="Hyperlink"/>
            <w:sz w:val="24"/>
            <w:szCs w:val="24"/>
          </w:rPr>
          <w:t>Air Quality, Atmosphere &amp; Health</w:t>
        </w:r>
      </w:hyperlink>
      <w:r w:rsidRPr="00C05596">
        <w:rPr>
          <w:sz w:val="24"/>
          <w:szCs w:val="24"/>
        </w:rPr>
        <w:t>”, an international journal from Springer collection.</w:t>
      </w:r>
    </w:p>
    <w:p w14:paraId="1C8A09EA" w14:textId="77777777" w:rsidR="00C05596" w:rsidRPr="00C05596" w:rsidRDefault="00C05596" w:rsidP="00C05596">
      <w:pPr>
        <w:rPr>
          <w:sz w:val="24"/>
          <w:szCs w:val="24"/>
        </w:rPr>
      </w:pPr>
      <w:r w:rsidRPr="00C05596">
        <w:rPr>
          <w:sz w:val="24"/>
          <w:szCs w:val="24"/>
        </w:rPr>
        <w:t>The researchers examined the effectiveness of a new algorithm based on fuzzy and neural network methods to detect air quality and recommend the density percentage and vegetation cover required for air quality. The studies were conducted with periodic measurements and assessments of weather conditions during the fall and winter period. It was found that the recommended vegetation cover leads to a 20-74% reduction in PM2.5, i.e. air pollution with particles smaller than 2.5 micrometers.</w:t>
      </w:r>
    </w:p>
    <w:p w14:paraId="76AB1C5D" w14:textId="77777777" w:rsidR="00C05596" w:rsidRPr="00C05596" w:rsidRDefault="00C05596" w:rsidP="00C05596">
      <w:pPr>
        <w:rPr>
          <w:sz w:val="24"/>
          <w:szCs w:val="24"/>
        </w:rPr>
      </w:pPr>
      <w:r w:rsidRPr="00C05596">
        <w:rPr>
          <w:sz w:val="24"/>
          <w:szCs w:val="24"/>
        </w:rPr>
        <w:t>The article can be read at this link:</w:t>
      </w:r>
    </w:p>
    <w:p w14:paraId="1D6C0B22" w14:textId="77777777" w:rsidR="00C05596" w:rsidRPr="00C05596" w:rsidRDefault="00C05596" w:rsidP="00C05596">
      <w:pPr>
        <w:rPr>
          <w:sz w:val="24"/>
          <w:szCs w:val="24"/>
        </w:rPr>
      </w:pPr>
      <w:hyperlink r:id="rId7" w:anchor="auth-2" w:history="1">
        <w:r w:rsidRPr="00C05596">
          <w:rPr>
            <w:rStyle w:val="Hyperlink"/>
            <w:sz w:val="24"/>
            <w:szCs w:val="24"/>
          </w:rPr>
          <w:t>https://link.springer.com/article/10.1007/s11869-020-00844-4#auth-2</w:t>
        </w:r>
      </w:hyperlink>
      <w:r w:rsidRPr="00C05596">
        <w:rPr>
          <w:sz w:val="24"/>
          <w:szCs w:val="24"/>
        </w:rPr>
        <w:t> </w:t>
      </w:r>
    </w:p>
    <w:p w14:paraId="54F3C7D4" w14:textId="6C1FF703" w:rsidR="00C05596" w:rsidRPr="00C05596" w:rsidRDefault="00C05596" w:rsidP="00C05596">
      <w:pPr>
        <w:shd w:val="clear" w:color="auto" w:fill="FFFEEA"/>
        <w:spacing w:after="100" w:afterAutospacing="1" w:line="240" w:lineRule="auto"/>
        <w:rPr>
          <w:rFonts w:ascii="Arial" w:eastAsia="Times New Roman" w:hAnsi="Arial" w:cs="Arial"/>
          <w:color w:val="212529"/>
          <w:sz w:val="24"/>
          <w:szCs w:val="24"/>
        </w:rPr>
      </w:pPr>
      <w:r w:rsidRPr="00C05596">
        <w:rPr>
          <w:rFonts w:ascii="Arial" w:eastAsia="Times New Roman" w:hAnsi="Arial" w:cs="Arial"/>
          <w:noProof/>
          <w:color w:val="212529"/>
          <w:sz w:val="24"/>
          <w:szCs w:val="24"/>
        </w:rPr>
        <w:lastRenderedPageBreak/>
        <w:drawing>
          <wp:inline distT="0" distB="0" distL="0" distR="0" wp14:anchorId="7A734573" wp14:editId="2D568B05">
            <wp:extent cx="4762500" cy="629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6294120"/>
                    </a:xfrm>
                    <a:prstGeom prst="rect">
                      <a:avLst/>
                    </a:prstGeom>
                    <a:noFill/>
                    <a:ln>
                      <a:noFill/>
                    </a:ln>
                  </pic:spPr>
                </pic:pic>
              </a:graphicData>
            </a:graphic>
          </wp:inline>
        </w:drawing>
      </w:r>
    </w:p>
    <w:p w14:paraId="3ABBCFA5" w14:textId="77777777" w:rsidR="00C05596" w:rsidRDefault="00C05596" w:rsidP="00C05596">
      <w:pPr>
        <w:spacing w:after="0" w:line="240" w:lineRule="auto"/>
        <w:ind w:firstLine="540"/>
        <w:jc w:val="both"/>
        <w:rPr>
          <w:rFonts w:ascii="Times New Roman" w:hAnsi="Times New Roman" w:cs="Times New Roman"/>
          <w:b/>
          <w:sz w:val="24"/>
          <w:szCs w:val="24"/>
          <w:lang w:val="az-Latn-AZ"/>
        </w:rPr>
      </w:pPr>
    </w:p>
    <w:p w14:paraId="67C63F74" w14:textId="77777777" w:rsidR="00B62BC6" w:rsidRDefault="00B62BC6"/>
    <w:sectPr w:rsidR="00B62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96"/>
    <w:rsid w:val="0047396D"/>
    <w:rsid w:val="00B62BC6"/>
    <w:rsid w:val="00C0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9F93"/>
  <w15:chartTrackingRefBased/>
  <w15:docId w15:val="{FB0ED582-32C6-475D-AFC6-C91D1EA2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96"/>
    <w:pPr>
      <w:spacing w:line="256" w:lineRule="auto"/>
    </w:pPr>
    <w:rPr>
      <w:rFonts w:eastAsia="MS Mincho"/>
    </w:rPr>
  </w:style>
  <w:style w:type="paragraph" w:styleId="Heading4">
    <w:name w:val="heading 4"/>
    <w:basedOn w:val="Normal"/>
    <w:link w:val="Heading4Char"/>
    <w:uiPriority w:val="9"/>
    <w:qFormat/>
    <w:rsid w:val="00C055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05596"/>
    <w:rPr>
      <w:rFonts w:ascii="Times New Roman" w:eastAsia="Times New Roman" w:hAnsi="Times New Roman" w:cs="Times New Roman"/>
      <w:b/>
      <w:bCs/>
      <w:sz w:val="24"/>
      <w:szCs w:val="24"/>
    </w:rPr>
  </w:style>
  <w:style w:type="character" w:customStyle="1" w:styleId="intexthighlight">
    <w:name w:val="intexthighlight"/>
    <w:basedOn w:val="DefaultParagraphFont"/>
    <w:rsid w:val="00C05596"/>
  </w:style>
  <w:style w:type="paragraph" w:styleId="NormalWeb">
    <w:name w:val="Normal (Web)"/>
    <w:basedOn w:val="Normal"/>
    <w:uiPriority w:val="99"/>
    <w:semiHidden/>
    <w:unhideWhenUsed/>
    <w:rsid w:val="00C055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5596"/>
    <w:rPr>
      <w:color w:val="0000FF"/>
      <w:u w:val="single"/>
    </w:rPr>
  </w:style>
  <w:style w:type="character" w:styleId="Emphasis">
    <w:name w:val="Emphasis"/>
    <w:basedOn w:val="DefaultParagraphFont"/>
    <w:uiPriority w:val="20"/>
    <w:qFormat/>
    <w:rsid w:val="00C05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324894">
      <w:bodyDiv w:val="1"/>
      <w:marLeft w:val="0"/>
      <w:marRight w:val="0"/>
      <w:marTop w:val="0"/>
      <w:marBottom w:val="0"/>
      <w:divBdr>
        <w:top w:val="none" w:sz="0" w:space="0" w:color="auto"/>
        <w:left w:val="none" w:sz="0" w:space="0" w:color="auto"/>
        <w:bottom w:val="none" w:sz="0" w:space="0" w:color="auto"/>
        <w:right w:val="none" w:sz="0" w:space="0" w:color="auto"/>
      </w:divBdr>
    </w:div>
    <w:div w:id="19935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link.springer.com/article/10.1007/s11869-020-0084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ringer.com/journal/11869/" TargetMode="External"/><Relationship Id="rId5" Type="http://schemas.openxmlformats.org/officeDocument/2006/relationships/hyperlink" Target="https://link.springer.com/article/10.1007/s11869-020-00844-4" TargetMode="External"/><Relationship Id="rId10" Type="http://schemas.openxmlformats.org/officeDocument/2006/relationships/theme" Target="theme/theme1.xml"/><Relationship Id="rId4" Type="http://schemas.openxmlformats.org/officeDocument/2006/relationships/hyperlink" Target="https://www.springer.com/journal/1186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Zaytseva</dc:creator>
  <cp:keywords/>
  <dc:description/>
  <cp:lastModifiedBy>Tatyana Zaytseva</cp:lastModifiedBy>
  <cp:revision>1</cp:revision>
  <dcterms:created xsi:type="dcterms:W3CDTF">2020-09-03T05:57:00Z</dcterms:created>
  <dcterms:modified xsi:type="dcterms:W3CDTF">2020-09-03T06:08:00Z</dcterms:modified>
</cp:coreProperties>
</file>