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13" w:rsidRPr="00F72313" w:rsidRDefault="00F72313" w:rsidP="00F72313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F72313">
        <w:rPr>
          <w:b/>
          <w:bCs/>
          <w:color w:val="000000"/>
          <w:sz w:val="22"/>
          <w:szCs w:val="22"/>
        </w:rPr>
        <w:t>Magistratura, Doktorantura və Elmi İşlər şöbəsi</w:t>
      </w:r>
    </w:p>
    <w:p w:rsidR="00F72313" w:rsidRPr="00F72313" w:rsidRDefault="00F72313" w:rsidP="00F72313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F72313" w:rsidRPr="00F72313" w:rsidRDefault="00F72313" w:rsidP="00F72313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F72313">
        <w:rPr>
          <w:b/>
          <w:bCs/>
          <w:color w:val="000000"/>
          <w:sz w:val="22"/>
          <w:szCs w:val="22"/>
        </w:rPr>
        <w:t>Fəlsəfə doktoru, dosent Eldar Əvəz oğlu Şahgəldiyevin nəşrləri haqda məlumat</w:t>
      </w:r>
    </w:p>
    <w:p w:rsidR="00F72313" w:rsidRPr="00F72313" w:rsidRDefault="00F72313" w:rsidP="00F72313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:rsidR="00F72313" w:rsidRDefault="00F72313" w:rsidP="00F72313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:rsidR="00F72313" w:rsidRDefault="00F72313" w:rsidP="00F72313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Xüsusi layihələr</w:t>
      </w:r>
      <w:r>
        <w:rPr>
          <w:color w:val="000000"/>
          <w:sz w:val="22"/>
          <w:szCs w:val="22"/>
          <w:u w:val="single"/>
        </w:rPr>
        <w:t>:</w:t>
      </w:r>
    </w:p>
    <w:p w:rsidR="00F72313" w:rsidRDefault="00F72313" w:rsidP="00F7231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rStyle w:val="shorttext"/>
          <w:sz w:val="22"/>
          <w:szCs w:val="22"/>
          <w:shd w:val="clear" w:color="auto" w:fill="FFFFFF"/>
        </w:rPr>
        <w:t>BMT və BMT QAK -Zəlzələ qurbanlarına Fövqəladə Yardım Proqramı</w:t>
      </w:r>
      <w:r>
        <w:rPr>
          <w:spacing w:val="-3"/>
          <w:sz w:val="22"/>
          <w:szCs w:val="22"/>
        </w:rPr>
        <w:t>(OXFAM-1997)-Proqram rəhbəri;</w:t>
      </w:r>
    </w:p>
    <w:p w:rsidR="00F72313" w:rsidRDefault="00F72313" w:rsidP="00F7231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ANAMA üçün Minalardan təmizləmə proqram Layihəsinin müəllifi: Azərbaycan və BMT-nin Proqram Ofisi (UNOPS) QHT sektoru (2000, davam edir)-Layihı müəllifi;</w:t>
      </w:r>
    </w:p>
    <w:p w:rsidR="00F72313" w:rsidRDefault="00F72313" w:rsidP="00F7231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Miqrasiyanın idarə olunması və treyninq proqramları sahəsində bacarıqların inkişaf etdirilməsi, </w:t>
      </w:r>
      <w:r>
        <w:rPr>
          <w:spacing w:val="-3"/>
          <w:sz w:val="22"/>
          <w:szCs w:val="22"/>
        </w:rPr>
        <w:t>(BMqT-IOM Azərbaycan-1999-2003)-Layihə müəllifi;</w:t>
      </w:r>
    </w:p>
    <w:p w:rsidR="00F72313" w:rsidRDefault="00F72313" w:rsidP="00F7231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İngilis dilinin daşıyıcıları üçün  Azərbaycan dilinin xüsusi tədris proqramı </w:t>
      </w:r>
      <w:r>
        <w:rPr>
          <w:spacing w:val="-3"/>
          <w:sz w:val="22"/>
          <w:szCs w:val="22"/>
        </w:rPr>
        <w:t>(ALENS) , multi medianın və tam dəstəyi ilə-Layihə müəllifi;</w:t>
      </w:r>
    </w:p>
    <w:p w:rsidR="00F72313" w:rsidRDefault="00F72313" w:rsidP="00F7231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outlineLvl w:val="0"/>
        <w:rPr>
          <w:sz w:val="22"/>
          <w:szCs w:val="22"/>
        </w:rPr>
      </w:pPr>
      <w:r>
        <w:rPr>
          <w:iCs/>
          <w:sz w:val="22"/>
          <w:szCs w:val="22"/>
        </w:rPr>
        <w:t>UNIMIG – Miqrasiya və Ali Təhsil – Bilik və Bacarıqların Aşılanması</w:t>
      </w:r>
      <w:r>
        <w:rPr>
          <w:b/>
          <w:sz w:val="22"/>
          <w:szCs w:val="22"/>
        </w:rPr>
        <w:t>“</w:t>
      </w:r>
      <w:r>
        <w:rPr>
          <w:sz w:val="22"/>
          <w:szCs w:val="22"/>
        </w:rPr>
        <w:t>TEMPUS-1-2011-1-GE-TEMPUS-JPCR – Layihə rəhbəri- 2011-2014.</w:t>
      </w:r>
    </w:p>
    <w:p w:rsidR="00F72313" w:rsidRDefault="00F72313" w:rsidP="00F723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Project  (Erasmus Plus): Hamlet Isaxanli, Eldar Shahgaldiyev: “State Of The Art on Doctoral Studies in Azerbaijan”  - NIZAMI RESTRUCTURING AND DEVELOPMENT OF DOCTORAL STUDIES IN AZERBAIJAN IN LINE WITH REQUIREMENTS OF HIGHER EDUCATION ARE,  561784-EPP-1-2015-1-FR-EPPKA2-CBHE-SP, JANUARY 2016</w:t>
      </w:r>
    </w:p>
    <w:p w:rsidR="00F72313" w:rsidRDefault="00F72313" w:rsidP="00F72313">
      <w:pPr>
        <w:pStyle w:val="NormalWeb"/>
        <w:spacing w:before="0" w:beforeAutospacing="0" w:after="0" w:afterAutospacing="0" w:line="360" w:lineRule="auto"/>
        <w:ind w:left="720"/>
        <w:outlineLvl w:val="0"/>
        <w:rPr>
          <w:sz w:val="22"/>
          <w:szCs w:val="22"/>
        </w:rPr>
      </w:pPr>
    </w:p>
    <w:p w:rsidR="00F72313" w:rsidRDefault="00F72313" w:rsidP="00F72313">
      <w:pPr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Dərslik, Monoqrafiya, Məqalələ, Tərcümələr və Elmi Redaktorluq İşləri</w:t>
      </w:r>
    </w:p>
    <w:p w:rsidR="00F72313" w:rsidRDefault="00F72313" w:rsidP="00F72313">
      <w:pPr>
        <w:jc w:val="center"/>
        <w:rPr>
          <w:sz w:val="22"/>
          <w:szCs w:val="22"/>
        </w:rPr>
      </w:pPr>
    </w:p>
    <w:p w:rsidR="00F72313" w:rsidRDefault="00F72313" w:rsidP="00F72313">
      <w:pPr>
        <w:jc w:val="center"/>
        <w:rPr>
          <w:sz w:val="22"/>
          <w:szCs w:val="22"/>
        </w:rPr>
      </w:pPr>
      <w:r>
        <w:rPr>
          <w:sz w:val="22"/>
          <w:szCs w:val="22"/>
        </w:rPr>
        <w:t>(Xronoloji ardıcıllıqla)</w:t>
      </w:r>
    </w:p>
    <w:p w:rsidR="00F72313" w:rsidRDefault="00F72313" w:rsidP="00F72313">
      <w:pPr>
        <w:ind w:left="630"/>
        <w:jc w:val="center"/>
        <w:rPr>
          <w:sz w:val="22"/>
          <w:szCs w:val="22"/>
          <w:u w:val="single"/>
        </w:rPr>
      </w:pP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Anket sorğu broşürra: “Şəxsiyyət nədir?” əmək qruplarının mənəvi psixolojimühitinə dair sosioloji sorğunun aparılması üçün Anket , Bakı, 1990 (Azərbaycanca), 8 səhifə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Məqalə: Orta məktəblərdə İngilis dilinin tədrisi- Nitq və oxunun tədrisində qabaqcıl təcrübə, Bakı, Azərbaycan, 1990;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Monoqrafiya: “Mənəvi psixoloji mühit” anlayışının məzmun təhlili, “Əmək kollektivinin mənəvi psixoloji mühiti”, Bakı, Gənclik, 1991 ( Rus dilində), 182 səhifə;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Məqalə: “Mənəvi psixoloji mühit” anlayışının məzmun təhlilinə dair”. Azərbaycan Elmlər Akademiyasının jurnalı“Tarix, Fəlsəfə, Hüquq” 1991,№ 12.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Dərslik :Universitet tələbələri üçün kitab -dərslik: “Oxu mövzuları və müzakirələr” (Reading Topics and Discussions), Bakı, Xəzər Universitieti nəşriyyatı, 2007 (İngilis dilində), 184 səhifə;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Redaktorluq: Kitabların tərcüməsi və redaktoru: “Axşam əhvalatları”, (Evening Stories) Bakı, Şəms, 2007 (İngilis dilində);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Məqalə və tezis: Xülasə və Hesabat: “ Müəllim kadrlarının keyfiyyətinin artırılmasında qiymətləndirmənin rolunun nəzəri və praktik əsaslandırılması” -“Təhsilin Dəyərləndirilməsi üzrə Beynəlxalq Assosiasiyanın 33-cü Beynəlxalq İllik Konfransı, 16-21 Sentyabr, 2007, Bakı şəhəri, 2007, s. 129(İngilis dilində) </w:t>
      </w:r>
      <w:hyperlink r:id="rId5" w:history="1">
        <w:r>
          <w:rPr>
            <w:rStyle w:val="Hyperlink"/>
            <w:sz w:val="22"/>
            <w:szCs w:val="22"/>
          </w:rPr>
          <w:t>http://iaea2007.tqdk.gov.az/ca/Theoretical%20and%20Practical%20Substantiations.pdf</w:t>
        </w:r>
      </w:hyperlink>
      <w:hyperlink r:id="rId6" w:history="1">
        <w:r>
          <w:rPr>
            <w:rStyle w:val="Hyperlink"/>
            <w:sz w:val="22"/>
            <w:szCs w:val="22"/>
          </w:rPr>
          <w:t>http://dspace.khazar.org/jspui/bitstream/123456789/1296/1/DR%20%20Eldar%20Shahgaldiyev%20The%20Role%20of%20Assessment%20in%20Improving%20Teacher%20Quality.pdf</w:t>
        </w:r>
      </w:hyperlink>
      <w:r>
        <w:rPr>
          <w:sz w:val="22"/>
          <w:szCs w:val="22"/>
        </w:rPr>
        <w:t>;</w:t>
      </w:r>
    </w:p>
    <w:p w:rsidR="00F72313" w:rsidRDefault="00F72313" w:rsidP="00F72313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İnternational Association for Educational Assessmet 33rd Annual Conference, 16-21September </w:t>
      </w:r>
    </w:p>
    <w:p w:rsidR="00F72313" w:rsidRDefault="00F72313" w:rsidP="00F72313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2007, Baku-Conference Programme and Abstracts (SSAC of the Republic of Azerbaijan)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Broşüra: Bioetika tələbələri üçün tapşırıqlar (Tibb Universiteti tələbələri üçün broşüra,) Bakı, Azərbaycan Tibb Universiteti Nəşriyyatı, 2007, 90 səhifə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rStyle w:val="Hyperlink"/>
          <w:color w:val="auto"/>
          <w:u w:val="none"/>
        </w:rPr>
      </w:pPr>
      <w:r>
        <w:rPr>
          <w:sz w:val="22"/>
          <w:szCs w:val="22"/>
        </w:rPr>
        <w:t xml:space="preserve">Məqalə: “On the traces of Fazlullah Naimi” (Fəzullah Nəminin izi ilə) (professor Camal Mustafayev) (Azərbaycan dilindən İngilis dilinə tərcümə), Xəzər Xəbər, May-İyun, 2008. # 250-252, </w:t>
      </w:r>
      <w:hyperlink r:id="rId7" w:history="1">
        <w:r>
          <w:rPr>
            <w:rStyle w:val="Hyperlink"/>
            <w:sz w:val="22"/>
            <w:szCs w:val="22"/>
          </w:rPr>
          <w:t>http://iaea2007.tqdk.gov.az/ca/Theoretical%20and%20Practical%20Substantiations.pdf</w:t>
        </w:r>
      </w:hyperlink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</w:pPr>
      <w:r>
        <w:rPr>
          <w:sz w:val="22"/>
          <w:szCs w:val="22"/>
        </w:rPr>
        <w:t>Redaktor: Tibb Universiteti tələbələri üçün dərsliyin redaktoru “İnsan anatomiyası” (İngilis dilində) (professor E. Ələkbərov) Bakı, Xəzər Universiteti, 2007, 388 səhifə;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Məqalə: Türk dünyasının qlobal inkişafının yeni meylləri ( The New Trends of Global Development in Turkish World) (İngilis dilində): Xəzər Xəbər, 15 sentyabr, 2009, No. 273, səh.17-19. 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Tərcümə: Biblioqrafiyanın tərcüməsi: Hamlet İsaxanlının (Alim, Universitetin qurucusu, şair) Biblioqrafiyası,  Xəzər Universitei Nəşriyyatı, Bakı, 2010, 247 s.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Məqalə: “Qloballaşma: Şəxsiyyətlərarası əlaqələrin mütəşəkkil icma qruplarında bəzi implikasiyaları”, (Mədəniyyətlərarası dialoq üzrə Dünya Forumu, “Müasir Dünyada Mədəni Müxtəliflik və Dialoq Fəlsəfəsi”. Beynəlxalq konfrans, Bakı, Azərbaycan, 7-9 Aprel, 2011.səh. 124-127;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Məqalə:“Herbert Midin (Herbert Mead) introspektiv “Mən”i obyekt və subyektin qarşılıqlı əlaqə prosesi kimi və  onun mütəşəkkil icma qruplarının mənəvi - psixoloji mühitinin dəyərləndirilməsində rolu”, Polşa Xalq Respublikası, Fəlsəfə İnstitutu, Beynəlxalq Konfrans, Polşa,Opole Universiteti, 20-24 iyun, 2011, </w:t>
      </w:r>
      <w:hyperlink r:id="rId8" w:history="1">
        <w:r>
          <w:rPr>
            <w:rStyle w:val="Hyperlink"/>
            <w:sz w:val="22"/>
            <w:szCs w:val="22"/>
          </w:rPr>
          <w:t>http://aaev.uni.opole.pl/index.php/conferences/2011/texts</w:t>
        </w:r>
      </w:hyperlink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b/>
          <w:color w:val="1F497D"/>
          <w:sz w:val="22"/>
          <w:szCs w:val="22"/>
        </w:rPr>
      </w:pPr>
      <w:r>
        <w:rPr>
          <w:sz w:val="22"/>
          <w:szCs w:val="22"/>
        </w:rPr>
        <w:t>Məqalə: Çoxmədəniyyətli əmək kollektivi ilə şəxsiyyətin inkişafının qarşılıqlı əlaqəsi və nisbəti. Məqalə: Azərbaycan Beynəlxalq Humanitar Forum, Oktyabr-5-7, 2012, Bakı şəhəri  (İngilis dilində); Bakı, Xəzər Xəbər, oktyabr 2012, No. 311, səh.26-28. (İngilis dilində)  “</w:t>
      </w:r>
      <w:r>
        <w:rPr>
          <w:b/>
          <w:color w:val="1F497D"/>
          <w:sz w:val="22"/>
          <w:szCs w:val="22"/>
        </w:rPr>
        <w:t xml:space="preserve">Correlation of multicultural labor units and development of personality (socio-philosophical aspects)” 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Məqalə:Müasir dövrdə innovativ texnologiyaların tətbiqinin bəzi sosial-fəlsəfi aspektləri. Xəzər Xəbər, İyun, 2013, No. 320, səh.26-27. (Azərbaycan dilində) 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b/>
          <w:color w:val="1F497D"/>
          <w:sz w:val="22"/>
          <w:szCs w:val="22"/>
        </w:rPr>
      </w:pPr>
      <w:r>
        <w:rPr>
          <w:sz w:val="22"/>
          <w:szCs w:val="22"/>
        </w:rPr>
        <w:t>Məqalə: Innovasiyaların sosial-fəlsəfi təhlili (Socio-philosophical analysis of innovations- İngilis dilində) Jurnal:  İMPACT, Amerika-Azbaycan Ticarət Palatası, No 18, 2013, səh. 46-48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b/>
          <w:color w:val="1F497D"/>
          <w:sz w:val="22"/>
          <w:szCs w:val="22"/>
        </w:rPr>
      </w:pPr>
      <w:r>
        <w:rPr>
          <w:sz w:val="22"/>
          <w:szCs w:val="22"/>
        </w:rPr>
        <w:t>Redaktorluq və tərcümə: Reality in Lie (Yalanda Həqiqət) Müəllif: Fazil Güney. (İngilis dilində)İSBN 13: 978-1-48-230647-1, ABŞ, Charleston, SC, 12 İyul, 2013. 212 səh.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Tədris proqramı müəllifi: Koqnitiv psixoloyiya və statistika-Klinik Psixologiya üçün Fənn proqramı və Kurikulum, Bakı, Azərbaycan, </w:t>
      </w:r>
      <w:r>
        <w:t xml:space="preserve">  cx</w:t>
      </w:r>
      <w:r>
        <w:rPr>
          <w:sz w:val="22"/>
          <w:szCs w:val="22"/>
        </w:rPr>
        <w:t>Məqalə: “Ali məktəblərdə elmin vəziyyəti ilə bağli araşdirmalarımız nəyi göstərdi”, Azərbaycan Müəllimi qəzeti, 28 Noyabr, 2014-cü il, 46-cı nömrə, səh.5 (həmmüəllif)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Kitab: Neft istehsal edən ölkələrin müasir problemləri və Azərbaycanda neftdən asılı olmayan iqtisadiyyatın qurulması yolları. İngilis dilində. (Müqayisəli yanaşma) MODERN CHALLENGES OF OIL PRODUCING COUNTRIES AND THE WAYS FOR ESTABLISHING A NON-OIL DEPENDENT ECONOMY IN AZERBAIJAN (Comparative </w:t>
      </w:r>
      <w:r>
        <w:rPr>
          <w:sz w:val="22"/>
          <w:szCs w:val="22"/>
        </w:rPr>
        <w:lastRenderedPageBreak/>
        <w:t>approach), İngilis dilində, Bakı, “Müəllim” nəşriyyatı, 2014-cü il, 95 səhifə (Həmmüəllif) İSBN 978-9952-435-55-9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Kitab: Xəzər Universiteti, Tədris vəsaitlərinə nəşr hüququ (qrif) verilmiş fənn proqramları, Bakı, Xəzər Universiteti Nəşriyyatı, 2015, 901 səhifə. – İSBN 978-9952-20-104-8 </w:t>
      </w:r>
    </w:p>
    <w:p w:rsidR="00F72313" w:rsidRDefault="00F72313" w:rsidP="00F72313">
      <w:pPr>
        <w:pStyle w:val="ListParagraph"/>
        <w:spacing w:line="360" w:lineRule="auto"/>
        <w:rPr>
          <w:sz w:val="22"/>
          <w:szCs w:val="22"/>
        </w:rPr>
      </w:pP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Elmi redaktor: Eldar Şahgəldiyev: Ermənistan-Azərbaycan-Dağliq Qarabağ münaqişəsində köçkün olmuş insanlara tətbiq olunan social-psixoloji yardım proqramları (Təhlil və mülahizələr) Müəlliflər: Qənirə İsgəndərova, Rəna Şahgəldiyeva:  Bakı, “Müəllim“ nəşriyyatı,  2016, 123 səhifə, İSBN 978-9952-435—70-2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Project (Erasmus Plus): Hamlet Isaxanli, Eldar Shahgaldiyev: “State Of The Art on Doctoral Studies in Azerbaijan”  - NIZAMI RESTRUCTURING AND DEVELOPMENT OF DOCTORAL STUDIES IN AZERBAIJAN IN LINE WITH REQUIREMENTS OF HIGHER EDUCATION AREA.  561784-EPP-1-2015-1-FR-EPPKA2-CBHE-SP, 40 pages, JANUARY 2016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Dərs vəsaiti: Qloballaşma və fəlsəfə. Baki, “Müəllim” nəşriyyatı, 2017.-S. 34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Dərs vəsaiti: İnnovasiyalar və onların tətbiqinin sosial-fəlsəfi məsələləri. Baki, “Müəllim” nəşriyyatı, 2017.-S. 29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Məqalə: About the history of Jewish norms and laws. Baku, “Civilization”, Vol.6, Nr.2 (34), pp. 121-126 (co-authorship)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Məqalə: Innovations and questions of their applications. Baku, “Civilization”, Vol.6, Nr.3 (35), pp. 7-11 , (İngilis dilində</w:t>
      </w:r>
    </w:p>
    <w:p w:rsidR="00F72313" w:rsidRDefault="00F72313" w:rsidP="00F72313">
      <w:pPr>
        <w:pStyle w:val="ListParagraph"/>
        <w:numPr>
          <w:ilvl w:val="0"/>
          <w:numId w:val="2"/>
        </w:num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Məqalə: “</w:t>
      </w:r>
      <w:r>
        <w:rPr>
          <w:rFonts w:eastAsia="Calibri"/>
          <w:lang w:val="ru-RU" w:eastAsia="en-US"/>
        </w:rPr>
        <w:t>В</w:t>
      </w:r>
      <w:r>
        <w:rPr>
          <w:rFonts w:eastAsia="Calibri"/>
          <w:lang w:eastAsia="en-US"/>
        </w:rPr>
        <w:t>ысшее</w:t>
      </w:r>
      <w:r>
        <w:rPr>
          <w:rFonts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 xml:space="preserve">образование и миграция студентов за рубеж“, Этносоциум и межнациональная культура, № 11 (113), </w:t>
      </w:r>
      <w:r>
        <w:rPr>
          <w:rFonts w:eastAsia="Calibri"/>
          <w:lang w:val="ru-RU" w:eastAsia="en-US"/>
        </w:rPr>
        <w:t xml:space="preserve">Международный издательский центр </w:t>
      </w:r>
      <w:r>
        <w:rPr>
          <w:rFonts w:eastAsia="Calibri"/>
          <w:lang w:eastAsia="en-US"/>
        </w:rPr>
        <w:t>“</w:t>
      </w:r>
      <w:r>
        <w:rPr>
          <w:rFonts w:eastAsia="Calibri"/>
          <w:lang w:val="ru-RU" w:eastAsia="en-US"/>
        </w:rPr>
        <w:t>ЭТНОСОЦИУМ</w:t>
      </w:r>
      <w:r>
        <w:rPr>
          <w:rFonts w:eastAsia="Calibri"/>
          <w:lang w:eastAsia="en-US"/>
        </w:rPr>
        <w:t>”</w:t>
      </w:r>
      <w:r>
        <w:rPr>
          <w:rFonts w:eastAsia="Calibri"/>
          <w:lang w:val="ru-RU" w:eastAsia="en-US"/>
        </w:rPr>
        <w:t xml:space="preserve"> - ВАК Министерства образования и науки России, Москва -Этносоциум 2017, стр.,</w:t>
      </w:r>
      <w:r>
        <w:rPr>
          <w:rFonts w:eastAsia="Calibri"/>
          <w:lang w:eastAsia="en-US"/>
        </w:rPr>
        <w:t xml:space="preserve"> 140</w:t>
      </w:r>
      <w:r>
        <w:rPr>
          <w:rFonts w:eastAsia="Calibri"/>
          <w:lang w:val="ru-RU" w:eastAsia="en-US"/>
        </w:rPr>
        <w:t xml:space="preserve"> -149  -С.</w:t>
      </w:r>
      <w:r>
        <w:rPr>
          <w:rFonts w:eastAsia="Calibri"/>
          <w:lang w:eastAsia="en-US"/>
        </w:rPr>
        <w:t xml:space="preserve"> 192</w:t>
      </w:r>
    </w:p>
    <w:p w:rsidR="002C38F2" w:rsidRDefault="002C38F2"/>
    <w:sectPr w:rsidR="002C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717B"/>
    <w:multiLevelType w:val="hybridMultilevel"/>
    <w:tmpl w:val="3014D1C8"/>
    <w:lvl w:ilvl="0" w:tplc="F89067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5AB7"/>
    <w:multiLevelType w:val="hybridMultilevel"/>
    <w:tmpl w:val="21DEB768"/>
    <w:lvl w:ilvl="0" w:tplc="F89067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3"/>
    <w:rsid w:val="002C38F2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5F81"/>
  <w15:chartTrackingRefBased/>
  <w15:docId w15:val="{9A881E72-26A6-491A-947A-18E31639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3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7231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723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2313"/>
    <w:pPr>
      <w:ind w:left="720"/>
      <w:contextualSpacing/>
    </w:pPr>
  </w:style>
  <w:style w:type="character" w:customStyle="1" w:styleId="shorttext">
    <w:name w:val="short_text"/>
    <w:basedOn w:val="DefaultParagraphFont"/>
    <w:rsid w:val="00F7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ev.uni.opole.pl/index.php/conferences/2011/tex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ea2007.tqdk.gov.az/ca/Theoretical%20and%20Practical%20Substanti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khazar.org/jspui/bitstream/123456789/1296/1/DR%20%20Eldar%20Shahgaldiyev%20The%20Role%20of%20Assessment%20in%20Improving%20Teacher%20Quality.pdf" TargetMode="External"/><Relationship Id="rId5" Type="http://schemas.openxmlformats.org/officeDocument/2006/relationships/hyperlink" Target="http://iaea2007.tqdk.gov.az/ca/Theoretical%20and%20Practical%20Substantiation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Shahgaldiyev</dc:creator>
  <cp:keywords/>
  <dc:description/>
  <cp:lastModifiedBy>Eldar Shahgaldiyev</cp:lastModifiedBy>
  <cp:revision>1</cp:revision>
  <dcterms:created xsi:type="dcterms:W3CDTF">2017-11-28T12:11:00Z</dcterms:created>
  <dcterms:modified xsi:type="dcterms:W3CDTF">2017-11-28T12:14:00Z</dcterms:modified>
</cp:coreProperties>
</file>